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70c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36"/>
          <w:szCs w:val="36"/>
          <w:rtl w:val="0"/>
        </w:rPr>
        <w:t xml:space="preserve">Minutes</w:t>
      </w:r>
    </w:p>
    <w:tbl>
      <w:tblPr>
        <w:tblStyle w:val="Table1"/>
        <w:tblW w:w="14700.62927756654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270"/>
        <w:gridCol w:w="885"/>
        <w:gridCol w:w="105"/>
        <w:gridCol w:w="1200"/>
        <w:gridCol w:w="585"/>
        <w:gridCol w:w="1185"/>
        <w:gridCol w:w="930"/>
        <w:gridCol w:w="1095"/>
        <w:gridCol w:w="1005"/>
        <w:gridCol w:w="1170"/>
        <w:gridCol w:w="3345"/>
        <w:gridCol w:w="1485"/>
        <w:gridCol w:w="1440.6292775665402"/>
        <w:tblGridChange w:id="0">
          <w:tblGrid>
            <w:gridCol w:w="270"/>
            <w:gridCol w:w="885"/>
            <w:gridCol w:w="105"/>
            <w:gridCol w:w="1200"/>
            <w:gridCol w:w="585"/>
            <w:gridCol w:w="1185"/>
            <w:gridCol w:w="930"/>
            <w:gridCol w:w="1095"/>
            <w:gridCol w:w="1005"/>
            <w:gridCol w:w="1170"/>
            <w:gridCol w:w="3345"/>
            <w:gridCol w:w="1485"/>
            <w:gridCol w:w="1440.6292775665402"/>
          </w:tblGrid>
        </w:tblGridChange>
      </w:tblGrid>
      <w:tr>
        <w:trPr>
          <w:trHeight w:val="180" w:hRule="atLeast"/>
        </w:trPr>
        <w:tc>
          <w:tcPr>
            <w:gridSpan w:val="3"/>
            <w:shd w:fill="696b6b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Subject: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Meeting Title 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3"/>
            <w:shd w:fill="696b6b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Date:</w:t>
            </w:r>
          </w:p>
        </w:tc>
        <w:tc>
          <w:tcPr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dd/mm/yyyy</w:t>
            </w:r>
          </w:p>
        </w:tc>
        <w:tc>
          <w:tcPr>
            <w:gridSpan w:val="6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696b6b" w:val="clear"/>
          </w:tcPr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8.96484375" w:hRule="atLeast"/>
        </w:trPr>
        <w:tc>
          <w:tcPr>
            <w:gridSpan w:val="3"/>
            <w:shd w:fill="696b6b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Location:</w:t>
            </w:r>
          </w:p>
        </w:tc>
        <w:tc>
          <w:tcPr>
            <w:gridSpan w:val="7"/>
            <w:tcBorders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96b6b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Apologies: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0.7019042968748" w:hRule="atLeast"/>
        </w:trPr>
        <w:tc>
          <w:tcPr>
            <w:gridSpan w:val="3"/>
            <w:shd w:fill="696b6b" w:val="clear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Present:</w:t>
            </w:r>
          </w:p>
        </w:tc>
        <w:tc>
          <w:tcPr>
            <w:gridSpan w:val="10"/>
            <w:tcBorders>
              <w:right w:color="d9d9d9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12"/>
            <w:shd w:fill="696b6b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bookmarkStart w:colFirst="0" w:colLast="0" w:name="_heading=h.xvn7zejj1ish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Example Agenda Point 1</w:t>
            </w:r>
          </w:p>
        </w:tc>
      </w:tr>
      <w:tr>
        <w:trPr>
          <w:trHeight w:val="510" w:hRule="atLeast"/>
        </w:trPr>
        <w:tc>
          <w:tcPr>
            <w:gridSpan w:val="13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35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357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12"/>
            <w:shd w:fill="696b6b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Example Agenda Point 1</w:t>
            </w:r>
          </w:p>
        </w:tc>
      </w:tr>
      <w:tr>
        <w:trPr>
          <w:trHeight w:val="847" w:hRule="atLeast"/>
        </w:trPr>
        <w:tc>
          <w:tcPr>
            <w:gridSpan w:val="9"/>
          </w:tcPr>
          <w:p w:rsidR="00000000" w:rsidDel="00000000" w:rsidP="00000000" w:rsidRDefault="00000000" w:rsidRPr="00000000" w14:paraId="00000071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12"/>
            <w:shd w:fill="696b6b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Example Agenda Point 1</w:t>
            </w:r>
          </w:p>
        </w:tc>
      </w:tr>
      <w:tr>
        <w:trPr>
          <w:trHeight w:val="473" w:hRule="atLeast"/>
        </w:trPr>
        <w:tc>
          <w:tcPr>
            <w:gridSpan w:val="9"/>
          </w:tcPr>
          <w:p w:rsidR="00000000" w:rsidDel="00000000" w:rsidP="00000000" w:rsidRDefault="00000000" w:rsidRPr="00000000" w14:paraId="0000008C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>
            <w:gridSpan w:val="9"/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bookmarkStart w:colFirst="0" w:colLast="0" w:name="_heading=h.qge6q1am8lan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bookmarkStart w:colFirst="0" w:colLast="0" w:name="_heading=h.qge6q1am8lan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Agenda Point Ref</w:t>
            </w:r>
          </w:p>
        </w:tc>
        <w:tc>
          <w:tcPr>
            <w:gridSpan w:val="4"/>
            <w:shd w:fill="696b6b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Action / Comment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Action Owner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Date Action Assigned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Action Due Date 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Date Action Closed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Update Comment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RAG (Red, Amber,Green)  Status</w:t>
            </w:r>
          </w:p>
        </w:tc>
        <w:tc>
          <w:tcPr>
            <w:shd w:fill="696b6b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Status 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Open / Closed</w:t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shd w:fill="696b6b" w:val="clea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</w:tcPr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284" w:top="15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696b6b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96b6b"/>
        <w:sz w:val="18"/>
        <w:szCs w:val="18"/>
        <w:u w:val="none"/>
        <w:shd w:fill="auto" w:val="clear"/>
        <w:vertAlign w:val="baseline"/>
        <w:rtl w:val="0"/>
      </w:rPr>
      <w:t xml:space="preserve">Roche| Minutes </w:t>
      <w:tab/>
      <w:tab/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96b6b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96b6b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96b6b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8286750</wp:posOffset>
          </wp:positionH>
          <wp:positionV relativeFrom="paragraph">
            <wp:posOffset>133350</wp:posOffset>
          </wp:positionV>
          <wp:extent cx="1181100" cy="639548"/>
          <wp:effectExtent b="0" l="0" r="0" t="0"/>
          <wp:wrapSquare wrapText="bothSides" distB="0" distT="0" distL="0" distR="0"/>
          <wp:docPr descr="C:\Users\jamesa\AppData\Local\Microsoft\Windows\INetCache\Content.MSO\50C5D1EA.tmp" id="3" name="image1.png"/>
          <a:graphic>
            <a:graphicData uri="http://schemas.openxmlformats.org/drawingml/2006/picture">
              <pic:pic>
                <pic:nvPicPr>
                  <pic:cNvPr descr="C:\Users\jamesa\AppData\Local\Microsoft\Windows\INetCache\Content.MSO\50C5D1EA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6395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4F5B"/>
  </w:style>
  <w:style w:type="paragraph" w:styleId="Footer">
    <w:name w:val="footer"/>
    <w:basedOn w:val="Normal"/>
    <w:link w:val="FooterChar"/>
    <w:uiPriority w:val="99"/>
    <w:unhideWhenUsed w:val="1"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4F5B"/>
  </w:style>
  <w:style w:type="table" w:styleId="TableGrid">
    <w:name w:val="Table Grid"/>
    <w:basedOn w:val="TableNormal"/>
    <w:uiPriority w:val="39"/>
    <w:rsid w:val="00874F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74F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EzhD8fDnGDJrGTPBfnhE+4rTQ==">AMUW2mUVZO4bktLkmFm7brkDUGNOjpdKTzV6axhREPQSrZ4nwVYjr+9B8n59eA8IY6WWefJ5JEklIWzgGcrnsQd2aOgoOrj9tZZhxPfuIuOzKnscD+tnHd5jwexsWys0WhSQylckkCeGZpgPM/7E0TkH+Ni94gQfVf2DIuIb83rOIH7gISo4EWRNIviJ/UzhG4dpul0+BCkPIp3UUnLgtZH71RAXciMnWQ==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2019-10-02T13:40:00Z</dcterms:created>
  <dc:creator>Nelli Tarnawska/GBR</dc:creator>
</cp:coreProperties>
</file>